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incs térköz"/>
        <w:rPr>
          <w:sz w:val="28"/>
          <w:szCs w:val="28"/>
        </w:rPr>
      </w:pPr>
      <w:r>
        <w:rPr>
          <w:rFonts w:ascii="Arial Narrow"/>
          <w:color w:val="ffff00"/>
          <w:u w:color="ffff00"/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722312</wp:posOffset>
                </wp:positionH>
                <wp:positionV relativeFrom="page">
                  <wp:posOffset>90169</wp:posOffset>
                </wp:positionV>
                <wp:extent cx="6115050" cy="428625"/>
                <wp:effectExtent l="0" t="0" r="0" b="0"/>
                <wp:wrapThrough wrapText="bothSides" distL="57150" distR="57150">
                  <wp:wrapPolygon edited="1">
                    <wp:start x="0" y="0"/>
                    <wp:lineTo x="0" y="0"/>
                    <wp:lineTo x="0" y="21600"/>
                    <wp:lineTo x="21600" y="21600"/>
                    <wp:lineTo x="21600" y="0"/>
                    <wp:lineTo x="0" y="0"/>
                    <wp:lineTo x="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286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Szövegtörzs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 w:val="1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Magyarorsz</w:t>
                            </w:r>
                            <w:r>
                              <w:rPr>
                                <w:rFonts w:hAnsi="Times New Roman" w:hint="default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gi Fegyveres Biztons</w:t>
                            </w:r>
                            <w:r>
                              <w:rPr>
                                <w:rFonts w:hAnsi="Times New Roman" w:hint="default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rFonts w:ascii="Times New Roman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 xml:space="preserve">gi </w:t>
                            </w:r>
                            <w:r>
                              <w:rPr>
                                <w:rFonts w:hAnsi="Times New Roman" w:hint="default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Ő</w:t>
                            </w:r>
                            <w:r>
                              <w:rPr>
                                <w:rFonts w:ascii="Times New Roman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r</w:t>
                            </w:r>
                            <w:r>
                              <w:rPr>
                                <w:rFonts w:hAnsi="Times New Roman" w:hint="default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Times New Roman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k Szakmai Egyes</w:t>
                            </w:r>
                            <w:r>
                              <w:rPr>
                                <w:rFonts w:hAnsi="Times New Roman" w:hint="default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ü</w:t>
                            </w:r>
                            <w:r>
                              <w:rPr>
                                <w:rFonts w:ascii="Times New Roman"/>
                                <w:outline w:val="0"/>
                                <w:color w:val="002060"/>
                                <w:sz w:val="36"/>
                                <w:szCs w:val="36"/>
                                <w:u w:color="002060"/>
                                <w:rtl w:val="0"/>
                              </w:rPr>
                              <w:t>lete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56.9pt;margin-top:7.1pt;width:481.5pt;height:33.8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1600,21600" path="M 0,0 L 21600,0 L 21600,21600 L 0,21600 X E">
                <v:fill on="f"/>
                <v:stroke on="f" weight="1.0pt" dashstyle="solid" endcap="flat" miterlimit="400.0%" joinstyle="miter" linestyle="single"/>
                <v:textbox>
                  <w:txbxContent>
                    <w:p>
                      <w:pPr>
                        <w:pStyle w:val="Szövegtörzs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suppressAutoHyphens w:val="1"/>
                        <w:jc w:val="center"/>
                        <w:outlineLvl w:val="0"/>
                      </w:pPr>
                      <w:r>
                        <w:rPr>
                          <w:rFonts w:ascii="Times New Roman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Magyarorsz</w:t>
                      </w:r>
                      <w:r>
                        <w:rPr>
                          <w:rFonts w:hAnsi="Times New Roman" w:hint="default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á</w:t>
                      </w:r>
                      <w:r>
                        <w:rPr>
                          <w:rFonts w:ascii="Times New Roman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gi Fegyveres Biztons</w:t>
                      </w:r>
                      <w:r>
                        <w:rPr>
                          <w:rFonts w:hAnsi="Times New Roman" w:hint="default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á</w:t>
                      </w:r>
                      <w:r>
                        <w:rPr>
                          <w:rFonts w:ascii="Times New Roman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 xml:space="preserve">gi </w:t>
                      </w:r>
                      <w:r>
                        <w:rPr>
                          <w:rFonts w:hAnsi="Times New Roman" w:hint="default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Ő</w:t>
                      </w:r>
                      <w:r>
                        <w:rPr>
                          <w:rFonts w:ascii="Times New Roman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r</w:t>
                      </w:r>
                      <w:r>
                        <w:rPr>
                          <w:rFonts w:hAnsi="Times New Roman" w:hint="default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ö</w:t>
                      </w:r>
                      <w:r>
                        <w:rPr>
                          <w:rFonts w:ascii="Times New Roman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k Szakmai Egyes</w:t>
                      </w:r>
                      <w:r>
                        <w:rPr>
                          <w:rFonts w:hAnsi="Times New Roman" w:hint="default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ü</w:t>
                      </w:r>
                      <w:r>
                        <w:rPr>
                          <w:rFonts w:ascii="Times New Roman"/>
                          <w:outline w:val="0"/>
                          <w:color w:val="002060"/>
                          <w:sz w:val="36"/>
                          <w:szCs w:val="36"/>
                          <w:u w:color="002060"/>
                          <w:rtl w:val="0"/>
                        </w:rPr>
                        <w:t>lete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Normál"/>
        <w:jc w:val="center"/>
        <w:rPr>
          <w:rFonts w:ascii="Trebuchet MS Bold" w:cs="Trebuchet MS Bold" w:hAnsi="Trebuchet MS Bold" w:eastAsia="Trebuchet MS Bold"/>
          <w:u w:val="single"/>
        </w:rPr>
      </w:pPr>
    </w:p>
    <w:p>
      <w:pPr>
        <w:pStyle w:val="Normál"/>
        <w:jc w:val="center"/>
        <w:rPr>
          <w:rFonts w:ascii="Trebuchet MS Bold" w:cs="Trebuchet MS Bold" w:hAnsi="Trebuchet MS Bold" w:eastAsia="Trebuchet MS Bold"/>
          <w:u w:val="single"/>
        </w:rPr>
      </w:pPr>
    </w:p>
    <w:p>
      <w:pPr>
        <w:pStyle w:val="Normál"/>
        <w:jc w:val="center"/>
        <w:rPr>
          <w:rFonts w:ascii="Trebuchet MS Bold" w:cs="Trebuchet MS Bold" w:hAnsi="Trebuchet MS Bold" w:eastAsia="Trebuchet MS Bold"/>
          <w:u w:val="single"/>
        </w:rPr>
      </w:pPr>
    </w:p>
    <w:p>
      <w:pPr>
        <w:pStyle w:val="Normál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BEL</w:t>
      </w:r>
      <w:r>
        <w:rPr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>P</w:t>
      </w:r>
      <w:r>
        <w:rPr>
          <w:sz w:val="28"/>
          <w:szCs w:val="28"/>
          <w:rtl w:val="0"/>
          <w:lang w:val="en-US"/>
        </w:rPr>
        <w:t>É</w:t>
      </w:r>
      <w:r>
        <w:rPr>
          <w:sz w:val="28"/>
          <w:szCs w:val="28"/>
          <w:rtl w:val="0"/>
          <w:lang w:val="en-US"/>
        </w:rPr>
        <w:t>SI NYILATKOZAT</w:t>
      </w:r>
    </w:p>
    <w:p>
      <w:pPr>
        <w:pStyle w:val="Normál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Alulirott  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................................................................................................................................</w:t>
      </w:r>
      <w:r>
        <w:rPr>
          <w:rFonts w:ascii="Times New Roman"/>
          <w:sz w:val="24"/>
          <w:szCs w:val="24"/>
          <w:rtl w:val="0"/>
          <w:lang w:val="en-US"/>
        </w:rPr>
        <w:t xml:space="preserve"> kijelentem, hogy az Egyes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 xml:space="preserve">letbe 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nk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nt, a saj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t akaratomb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l l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pek be, elfogadom az Alapszab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lyzatot melyet 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m n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zve 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telez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nek tartok.</w:t>
      </w:r>
    </w:p>
    <w:p>
      <w:pPr>
        <w:pStyle w:val="Normál"/>
        <w:tabs>
          <w:tab w:val="right" w:pos="6521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 tagd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 xml:space="preserve">jat rendszeresen fizetem, 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 seg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tem az Egyes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let m</w:t>
      </w:r>
      <w:r>
        <w:rPr>
          <w:rFonts w:hAnsi="Times New Roman" w:hint="default"/>
          <w:sz w:val="24"/>
          <w:szCs w:val="24"/>
          <w:rtl w:val="0"/>
          <w:lang w:val="en-US"/>
        </w:rPr>
        <w:t>ű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d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t.</w:t>
      </w:r>
    </w:p>
    <w:p>
      <w:pPr>
        <w:pStyle w:val="Normá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Sz</w:t>
      </w:r>
      <w:r>
        <w:rPr>
          <w:rFonts w:hAnsi="Times New Roman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l.hely,id</w:t>
      </w:r>
      <w:r>
        <w:rPr>
          <w:rFonts w:hAnsi="Times New Roman" w:hint="default"/>
          <w:sz w:val="24"/>
          <w:szCs w:val="24"/>
          <w:rtl w:val="0"/>
          <w:lang w:val="en-US"/>
        </w:rPr>
        <w:t>ő</w:t>
      </w:r>
      <w:r>
        <w:rPr>
          <w:rFonts w:ascii="Times New Roman"/>
          <w:sz w:val="24"/>
          <w:szCs w:val="24"/>
          <w:rtl w:val="0"/>
          <w:lang w:val="en-US"/>
        </w:rPr>
        <w:t>:</w:t>
      </w:r>
      <w:r>
        <w:rPr>
          <w:rFonts w:ascii="Times New Roman" w:cs="Times New Roman" w:hAnsi="Times New Roman" w:eastAsia="Times New Roman"/>
          <w:sz w:val="24"/>
          <w:szCs w:val="24"/>
          <w:vertAlign w:val="subscript"/>
          <w:rtl w:val="0"/>
        </w:rPr>
        <w:tab/>
        <w:t>…………………………………………………………………………………</w:t>
      </w: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lland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ó </w:t>
      </w:r>
      <w:r>
        <w:rPr>
          <w:rFonts w:ascii="Times New Roman"/>
          <w:sz w:val="24"/>
          <w:szCs w:val="24"/>
          <w:rtl w:val="0"/>
          <w:lang w:val="en-US"/>
        </w:rPr>
        <w:t>lakc</w:t>
      </w:r>
      <w:r>
        <w:rPr>
          <w:rFonts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/>
          <w:sz w:val="24"/>
          <w:szCs w:val="24"/>
          <w:rtl w:val="0"/>
          <w:lang w:val="en-US"/>
        </w:rPr>
        <w:t>me:</w:t>
        <w:tab/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………………………………………………………………………………</w:t>
      </w: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  <w:vertAlign w:val="subscript"/>
        </w:rPr>
      </w:pPr>
      <w:r>
        <w:rPr>
          <w:rFonts w:ascii="Times New Roman"/>
          <w:sz w:val="24"/>
          <w:szCs w:val="24"/>
          <w:rtl w:val="0"/>
          <w:lang w:val="en-US"/>
        </w:rPr>
        <w:t>Tel/mobil:</w:t>
        <w:tab/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3321212</wp:posOffset>
            </wp:positionH>
            <wp:positionV relativeFrom="page">
              <wp:posOffset>512445</wp:posOffset>
            </wp:positionV>
            <wp:extent cx="914075" cy="930694"/>
            <wp:effectExtent l="0" t="0" r="0" b="0"/>
            <wp:wrapThrough wrapText="bothSides" distL="152400" distR="152400">
              <wp:wrapPolygon edited="1">
                <wp:start x="982" y="579"/>
                <wp:lineTo x="982" y="8293"/>
                <wp:lineTo x="785" y="8679"/>
                <wp:lineTo x="1767" y="9257"/>
                <wp:lineTo x="1571" y="8679"/>
                <wp:lineTo x="982" y="8293"/>
                <wp:lineTo x="982" y="579"/>
                <wp:lineTo x="1178" y="579"/>
                <wp:lineTo x="1178" y="7136"/>
                <wp:lineTo x="1964" y="7521"/>
                <wp:lineTo x="1178" y="7907"/>
                <wp:lineTo x="2160" y="8100"/>
                <wp:lineTo x="2160" y="7329"/>
                <wp:lineTo x="1178" y="7136"/>
                <wp:lineTo x="1178" y="579"/>
                <wp:lineTo x="1375" y="579"/>
                <wp:lineTo x="1375" y="6171"/>
                <wp:lineTo x="1375" y="6557"/>
                <wp:lineTo x="1964" y="7136"/>
                <wp:lineTo x="2160" y="6557"/>
                <wp:lineTo x="1375" y="6171"/>
                <wp:lineTo x="1375" y="579"/>
                <wp:lineTo x="1964" y="579"/>
                <wp:lineTo x="1964" y="5207"/>
                <wp:lineTo x="2553" y="5930"/>
                <wp:lineTo x="2553" y="13500"/>
                <wp:lineTo x="2160" y="13886"/>
                <wp:lineTo x="2553" y="14464"/>
                <wp:lineTo x="3338" y="14464"/>
                <wp:lineTo x="2749" y="14271"/>
                <wp:lineTo x="2553" y="13500"/>
                <wp:lineTo x="2553" y="5930"/>
                <wp:lineTo x="2749" y="6171"/>
                <wp:lineTo x="2945" y="5593"/>
                <wp:lineTo x="1964" y="5207"/>
                <wp:lineTo x="1964" y="579"/>
                <wp:lineTo x="3142" y="579"/>
                <wp:lineTo x="3142" y="3857"/>
                <wp:lineTo x="3535" y="4243"/>
                <wp:lineTo x="3535" y="4629"/>
                <wp:lineTo x="4320" y="4243"/>
                <wp:lineTo x="3142" y="3857"/>
                <wp:lineTo x="3142" y="579"/>
                <wp:lineTo x="6873" y="579"/>
                <wp:lineTo x="6873" y="1157"/>
                <wp:lineTo x="7069" y="2314"/>
                <wp:lineTo x="7855" y="2314"/>
                <wp:lineTo x="7265" y="2121"/>
                <wp:lineTo x="7462" y="1350"/>
                <wp:lineTo x="6873" y="1157"/>
                <wp:lineTo x="6873" y="579"/>
                <wp:lineTo x="7855" y="579"/>
                <wp:lineTo x="7855" y="1157"/>
                <wp:lineTo x="7855" y="1736"/>
                <wp:lineTo x="8836" y="1736"/>
                <wp:lineTo x="7855" y="1157"/>
                <wp:lineTo x="7855" y="579"/>
                <wp:lineTo x="9033" y="579"/>
                <wp:lineTo x="9033" y="3664"/>
                <wp:lineTo x="4124" y="5014"/>
                <wp:lineTo x="3731" y="6364"/>
                <wp:lineTo x="3535" y="8100"/>
                <wp:lineTo x="5105" y="11764"/>
                <wp:lineTo x="5891" y="17550"/>
                <wp:lineTo x="10996" y="20829"/>
                <wp:lineTo x="16102" y="17743"/>
                <wp:lineTo x="16298" y="14079"/>
                <wp:lineTo x="17084" y="11764"/>
                <wp:lineTo x="18065" y="6750"/>
                <wp:lineTo x="17476" y="6364"/>
                <wp:lineTo x="17280" y="5014"/>
                <wp:lineTo x="15120" y="4050"/>
                <wp:lineTo x="9033" y="3664"/>
                <wp:lineTo x="9033" y="579"/>
                <wp:lineTo x="10211" y="579"/>
                <wp:lineTo x="10211" y="579"/>
                <wp:lineTo x="10604" y="1543"/>
                <wp:lineTo x="11193" y="579"/>
                <wp:lineTo x="10800" y="1157"/>
                <wp:lineTo x="10211" y="579"/>
                <wp:lineTo x="10211" y="579"/>
                <wp:lineTo x="16102" y="579"/>
                <wp:lineTo x="16102" y="1929"/>
                <wp:lineTo x="15709" y="2700"/>
                <wp:lineTo x="16495" y="2700"/>
                <wp:lineTo x="16102" y="1929"/>
                <wp:lineTo x="16102" y="579"/>
                <wp:lineTo x="18458" y="579"/>
                <wp:lineTo x="18458" y="4629"/>
                <wp:lineTo x="18262" y="5593"/>
                <wp:lineTo x="18851" y="5593"/>
                <wp:lineTo x="19244" y="5786"/>
                <wp:lineTo x="18851" y="5786"/>
                <wp:lineTo x="18851" y="5786"/>
                <wp:lineTo x="18851" y="14464"/>
                <wp:lineTo x="18262" y="14657"/>
                <wp:lineTo x="19047" y="15236"/>
                <wp:lineTo x="19244" y="14657"/>
                <wp:lineTo x="18851" y="14464"/>
                <wp:lineTo x="18851" y="5786"/>
                <wp:lineTo x="19047" y="6171"/>
                <wp:lineTo x="19440" y="6428"/>
                <wp:lineTo x="19440" y="12150"/>
                <wp:lineTo x="20029" y="13114"/>
                <wp:lineTo x="20618" y="12343"/>
                <wp:lineTo x="19440" y="12150"/>
                <wp:lineTo x="19440" y="6428"/>
                <wp:lineTo x="19636" y="6557"/>
                <wp:lineTo x="19636" y="5979"/>
                <wp:lineTo x="19244" y="5786"/>
                <wp:lineTo x="18851" y="5593"/>
                <wp:lineTo x="19244" y="5593"/>
                <wp:lineTo x="19440" y="4821"/>
                <wp:lineTo x="18458" y="5400"/>
                <wp:lineTo x="19244" y="4821"/>
                <wp:lineTo x="18458" y="4629"/>
                <wp:lineTo x="18458" y="579"/>
                <wp:lineTo x="982" y="57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14075" cy="93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………………………………………………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..</w:t>
      </w: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E-mail:</w:t>
        <w:tab/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………………………………………………………………………………………………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>..</w:t>
      </w: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Munkahely:</w:t>
        <w:tab/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………………………………………………………………………………………</w:t>
      </w: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Foglalkoz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sa/beoszt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s:</w:t>
        <w:tab/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………………………………………………………………………</w:t>
      </w: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  <w:vertAlign w:val="subscript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FB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/>
          <w:sz w:val="24"/>
          <w:szCs w:val="24"/>
          <w:rtl w:val="0"/>
          <w:lang w:val="en-US"/>
        </w:rPr>
        <w:t>ig. sz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ma:</w:t>
        <w:tab/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…………………………………………………………………………………</w:t>
      </w: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  <w:vertAlign w:val="subscript"/>
          <w:rtl w:val="0"/>
        </w:rPr>
      </w:pPr>
    </w:p>
    <w:p>
      <w:pPr>
        <w:pStyle w:val="Normál"/>
        <w:tabs>
          <w:tab w:val="right" w:pos="6521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Budapest, 20</w:t>
      </w:r>
      <w:r>
        <w:rPr>
          <w:rFonts w:ascii="Times New Roman"/>
          <w:sz w:val="24"/>
          <w:szCs w:val="24"/>
          <w:rtl w:val="0"/>
          <w:lang w:val="en-US"/>
        </w:rPr>
        <w:t>1</w:t>
      </w:r>
      <w:r>
        <w:rPr>
          <w:rFonts w:ascii="Times New Roman"/>
          <w:sz w:val="24"/>
          <w:szCs w:val="24"/>
          <w:rtl w:val="0"/>
          <w:lang w:val="en-US"/>
        </w:rPr>
        <w:t xml:space="preserve">...  </w:t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……………………………………………</w:t>
      </w:r>
      <w:r>
        <w:rPr>
          <w:rFonts w:ascii="Times New Roman"/>
          <w:sz w:val="24"/>
          <w:szCs w:val="24"/>
          <w:rtl w:val="0"/>
          <w:lang w:val="en-US"/>
        </w:rPr>
        <w:t xml:space="preserve">  h</w:t>
      </w:r>
      <w:r>
        <w:rPr>
          <w:rFonts w:hAnsi="Times New Roman" w:hint="default"/>
          <w:sz w:val="24"/>
          <w:szCs w:val="24"/>
          <w:rtl w:val="0"/>
          <w:lang w:val="en-US"/>
        </w:rPr>
        <w:t>ó</w:t>
      </w:r>
      <w:r>
        <w:rPr>
          <w:rFonts w:ascii="Times New Roman"/>
          <w:sz w:val="24"/>
          <w:szCs w:val="24"/>
          <w:rtl w:val="0"/>
          <w:lang w:val="en-US"/>
        </w:rPr>
        <w:t>nap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hAnsi="Times New Roman" w:hint="default"/>
          <w:sz w:val="24"/>
          <w:szCs w:val="24"/>
          <w:vertAlign w:val="subscript"/>
          <w:rtl w:val="0"/>
          <w:lang w:val="en-US"/>
        </w:rPr>
        <w:t>……………………………………………</w:t>
      </w:r>
      <w:r>
        <w:rPr>
          <w:rFonts w:ascii="Times New Roman"/>
          <w:sz w:val="24"/>
          <w:szCs w:val="24"/>
          <w:vertAlign w:val="subscript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nap</w:t>
      </w:r>
    </w:p>
    <w:p>
      <w:pPr>
        <w:pStyle w:val="Normá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 bel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p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si nyilatkozaton felt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>ntett szem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lyes adatokat a vonatkoz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 xml:space="preserve">ó </w:t>
      </w:r>
      <w:r>
        <w:rPr>
          <w:rFonts w:ascii="Times New Roman"/>
          <w:sz w:val="24"/>
          <w:szCs w:val="24"/>
          <w:rtl w:val="0"/>
          <w:lang w:val="en-US"/>
        </w:rPr>
        <w:t>adatv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delmi t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ö</w:t>
      </w:r>
      <w:r>
        <w:rPr>
          <w:rFonts w:ascii="Times New Roman"/>
          <w:sz w:val="24"/>
          <w:szCs w:val="24"/>
          <w:rtl w:val="0"/>
          <w:lang w:val="en-US"/>
        </w:rPr>
        <w:t>rv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ny el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őí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sai szerint kezelj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ü</w:t>
      </w:r>
      <w:r>
        <w:rPr>
          <w:rFonts w:ascii="Times New Roman"/>
          <w:sz w:val="24"/>
          <w:szCs w:val="24"/>
          <w:rtl w:val="0"/>
          <w:lang w:val="en-US"/>
        </w:rPr>
        <w:t xml:space="preserve">k 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é</w:t>
      </w:r>
      <w:r>
        <w:rPr>
          <w:rFonts w:ascii="Times New Roman"/>
          <w:sz w:val="24"/>
          <w:szCs w:val="24"/>
          <w:rtl w:val="0"/>
          <w:lang w:val="en-US"/>
        </w:rPr>
        <w:t>s t</w:t>
      </w:r>
      <w:r>
        <w:rPr>
          <w:rFonts w:ascii="Arial Unicode MS" w:cs="Arial Unicode MS" w:hAnsi="Trebuchet MS" w:eastAsia="Arial Unicode MS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>roljuk.</w:t>
      </w:r>
    </w:p>
    <w:p>
      <w:pPr>
        <w:pStyle w:val="Normá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"/>
        <w:rPr>
          <w:rtl w:val="0"/>
        </w:rPr>
      </w:pPr>
      <w:r>
        <w:rPr>
          <w:rFonts w:ascii="Trebuchet MS" w:cs="Arial Unicode MS" w:hAnsi="Arial Unicode MS" w:eastAsia="Arial Unicode MS"/>
          <w:rtl w:val="0"/>
        </w:rPr>
        <w:tab/>
        <w:tab/>
        <w:tab/>
        <w:tab/>
        <w:tab/>
        <w:tab/>
        <w:tab/>
        <w:t>--------------------------------------------------------</w:t>
      </w:r>
    </w:p>
    <w:p>
      <w:pPr>
        <w:pStyle w:val="Normál"/>
        <w:ind w:left="4963" w:firstLine="709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tl w:val="0"/>
        </w:rPr>
        <w:tab/>
      </w:r>
      <w:r>
        <w:rPr>
          <w:rFonts w:ascii="Times New Roman"/>
          <w:sz w:val="24"/>
          <w:szCs w:val="24"/>
          <w:rtl w:val="0"/>
          <w:lang w:val="en-US"/>
        </w:rPr>
        <w:t>Jelentkez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ő </w:t>
      </w:r>
      <w:r>
        <w:rPr>
          <w:rFonts w:ascii="Times New Roman"/>
          <w:sz w:val="24"/>
          <w:szCs w:val="24"/>
          <w:rtl w:val="0"/>
          <w:lang w:val="en-US"/>
        </w:rPr>
        <w:t>al</w:t>
      </w:r>
      <w:r>
        <w:rPr>
          <w:rFonts w:hAnsi="Times New Roman" w:hint="default"/>
          <w:sz w:val="24"/>
          <w:szCs w:val="24"/>
          <w:rtl w:val="0"/>
          <w:lang w:val="en-US"/>
        </w:rPr>
        <w:t>áí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/>
          <w:sz w:val="24"/>
          <w:szCs w:val="24"/>
          <w:rtl w:val="0"/>
          <w:lang w:val="en-US"/>
        </w:rPr>
        <w:t xml:space="preserve">sa </w:t>
      </w:r>
    </w:p>
    <w:p>
      <w:pPr>
        <w:pStyle w:val="Normál"/>
        <w:ind w:left="4963" w:firstLine="709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42" w:right="1134" w:bottom="1134" w:left="1134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Élőfej"/>
      <w:tabs>
        <w:tab w:val="right" w:pos="9612"/>
        <w:tab w:val="clear" w:pos="9637"/>
      </w:tabs>
    </w:pPr>
    <w:r>
      <w:rPr>
        <w:rtl w:val="0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Élőfej">
    <w:name w:val="Élőfej"/>
    <w:next w:val="Élőfej"/>
    <w:pPr>
      <w:keepNext w:val="0"/>
      <w:keepLines w:val="0"/>
      <w:pageBreakBefore w:val="0"/>
      <w:widowControl w:val="1"/>
      <w:shd w:val="clear" w:color="auto" w:fill="auto"/>
      <w:tabs>
        <w:tab w:val="center" w:pos="4818"/>
        <w:tab w:val="right" w:pos="9637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incs térköz">
    <w:name w:val="Nincs térköz"/>
    <w:next w:val="Nincs térköz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tif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